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9A" w:rsidRPr="00DF3DD9" w:rsidRDefault="00EE1B3D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D9">
        <w:rPr>
          <w:rFonts w:ascii="Times New Roman" w:hAnsi="Times New Roman" w:cs="Times New Roman"/>
          <w:b/>
          <w:sz w:val="28"/>
          <w:szCs w:val="28"/>
        </w:rPr>
        <w:t>Обучение пассив</w:t>
      </w:r>
      <w:r w:rsidR="00DF3DD9" w:rsidRPr="00DF3DD9">
        <w:rPr>
          <w:rFonts w:ascii="Times New Roman" w:hAnsi="Times New Roman" w:cs="Times New Roman"/>
          <w:b/>
          <w:sz w:val="28"/>
          <w:szCs w:val="28"/>
        </w:rPr>
        <w:t>ного ребенка английскому языку</w:t>
      </w:r>
    </w:p>
    <w:p w:rsidR="00DF3DD9" w:rsidRDefault="007221F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Адильшевна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>,</w:t>
      </w:r>
    </w:p>
    <w:p w:rsid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7221FC" w:rsidRPr="00DF3DD9">
        <w:rPr>
          <w:rFonts w:ascii="Times New Roman" w:hAnsi="Times New Roman" w:cs="Times New Roman"/>
          <w:sz w:val="28"/>
          <w:szCs w:val="28"/>
        </w:rPr>
        <w:t>,</w:t>
      </w:r>
    </w:p>
    <w:p w:rsidR="007221FC" w:rsidRDefault="007221F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МАУДО</w:t>
      </w:r>
      <w:r w:rsidR="00DF3DD9">
        <w:rPr>
          <w:rFonts w:ascii="Times New Roman" w:hAnsi="Times New Roman" w:cs="Times New Roman"/>
          <w:sz w:val="28"/>
          <w:szCs w:val="28"/>
        </w:rPr>
        <w:t xml:space="preserve"> «Дворец творчества детей и молодежи»</w:t>
      </w:r>
    </w:p>
    <w:p w:rsid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0D6B" w:rsidRDefault="002F0D6B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DD9">
        <w:rPr>
          <w:rFonts w:ascii="Times New Roman" w:hAnsi="Times New Roman" w:cs="Times New Roman"/>
          <w:sz w:val="24"/>
          <w:szCs w:val="24"/>
        </w:rPr>
        <w:t xml:space="preserve">Статья посвящена пассивному восприятию </w:t>
      </w:r>
      <w:r w:rsidR="000104F6" w:rsidRPr="00DF3DD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F3DD9">
        <w:rPr>
          <w:rFonts w:ascii="Times New Roman" w:hAnsi="Times New Roman" w:cs="Times New Roman"/>
          <w:sz w:val="24"/>
          <w:szCs w:val="24"/>
        </w:rPr>
        <w:t>учебной программы английского языка</w:t>
      </w:r>
      <w:r w:rsidR="000104F6" w:rsidRPr="00DF3DD9">
        <w:rPr>
          <w:rFonts w:ascii="Times New Roman" w:hAnsi="Times New Roman" w:cs="Times New Roman"/>
          <w:sz w:val="24"/>
          <w:szCs w:val="24"/>
        </w:rPr>
        <w:t xml:space="preserve">. Все методы борьбы с пассивностью будут бесполезны при </w:t>
      </w:r>
      <w:r w:rsidR="00CA0BDF" w:rsidRPr="00DF3DD9">
        <w:rPr>
          <w:rFonts w:ascii="Times New Roman" w:hAnsi="Times New Roman" w:cs="Times New Roman"/>
          <w:sz w:val="24"/>
          <w:szCs w:val="24"/>
        </w:rPr>
        <w:t>отсутствии мотивации у учащихся</w:t>
      </w:r>
      <w:r w:rsidR="000104F6" w:rsidRPr="00DF3DD9">
        <w:rPr>
          <w:rFonts w:ascii="Times New Roman" w:hAnsi="Times New Roman" w:cs="Times New Roman"/>
          <w:sz w:val="24"/>
          <w:szCs w:val="24"/>
        </w:rPr>
        <w:t xml:space="preserve">. </w:t>
      </w:r>
      <w:r w:rsidR="00CA0BDF" w:rsidRPr="00DF3DD9">
        <w:rPr>
          <w:rFonts w:ascii="Times New Roman" w:hAnsi="Times New Roman" w:cs="Times New Roman"/>
          <w:sz w:val="24"/>
          <w:szCs w:val="24"/>
        </w:rPr>
        <w:t xml:space="preserve">В данной статье приведены примеры и методы, которые можно использовать для формирования интереса у учеников к иностранному языку. </w:t>
      </w:r>
    </w:p>
    <w:p w:rsid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DD9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пассивный ребенок, обучение английскому языку, невербальные средства общения</w:t>
      </w:r>
    </w:p>
    <w:p w:rsidR="00DF3DD9" w:rsidRP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CEA" w:rsidRPr="00DF3DD9" w:rsidRDefault="00A52530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В </w:t>
      </w:r>
      <w:r w:rsidR="00385B31" w:rsidRPr="00DF3DD9">
        <w:rPr>
          <w:rFonts w:ascii="Times New Roman" w:hAnsi="Times New Roman" w:cs="Times New Roman"/>
          <w:sz w:val="28"/>
          <w:szCs w:val="28"/>
        </w:rPr>
        <w:t xml:space="preserve">современном образовании главной особенностью </w:t>
      </w:r>
      <w:r w:rsidR="00A73CEA" w:rsidRPr="00DF3DD9">
        <w:rPr>
          <w:rFonts w:ascii="Times New Roman" w:hAnsi="Times New Roman" w:cs="Times New Roman"/>
          <w:sz w:val="28"/>
          <w:szCs w:val="28"/>
        </w:rPr>
        <w:t>является непрерывный процесс обучения учащихся</w:t>
      </w:r>
      <w:r w:rsidRPr="00DF3DD9">
        <w:rPr>
          <w:rFonts w:ascii="Times New Roman" w:hAnsi="Times New Roman" w:cs="Times New Roman"/>
          <w:sz w:val="28"/>
          <w:szCs w:val="28"/>
        </w:rPr>
        <w:t xml:space="preserve">. </w:t>
      </w:r>
      <w:r w:rsidR="00402B16" w:rsidRPr="00DF3DD9">
        <w:rPr>
          <w:rFonts w:ascii="Times New Roman" w:hAnsi="Times New Roman" w:cs="Times New Roman"/>
          <w:sz w:val="28"/>
          <w:szCs w:val="28"/>
        </w:rPr>
        <w:t>О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собое внимание уделяется </w:t>
      </w:r>
      <w:r w:rsidR="00557E1F" w:rsidRPr="00DF3DD9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A73CEA" w:rsidRPr="00DF3DD9">
        <w:rPr>
          <w:rFonts w:ascii="Times New Roman" w:hAnsi="Times New Roman" w:cs="Times New Roman"/>
          <w:sz w:val="28"/>
          <w:szCs w:val="28"/>
        </w:rPr>
        <w:t>современного школьника, которы</w:t>
      </w:r>
      <w:r w:rsidR="00385B31" w:rsidRPr="00DF3DD9">
        <w:rPr>
          <w:rFonts w:ascii="Times New Roman" w:hAnsi="Times New Roman" w:cs="Times New Roman"/>
          <w:sz w:val="28"/>
          <w:szCs w:val="28"/>
        </w:rPr>
        <w:t>й должен быть готовым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CA0BDF" w:rsidRPr="00DF3DD9">
        <w:rPr>
          <w:rFonts w:ascii="Times New Roman" w:hAnsi="Times New Roman" w:cs="Times New Roman"/>
          <w:sz w:val="28"/>
          <w:szCs w:val="28"/>
        </w:rPr>
        <w:t>к постоянным изменениям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A73CEA" w:rsidRPr="00DF3DD9" w:rsidRDefault="00385B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П</w:t>
      </w:r>
      <w:r w:rsidR="00A73CEA" w:rsidRPr="00DF3DD9">
        <w:rPr>
          <w:rFonts w:ascii="Times New Roman" w:hAnsi="Times New Roman" w:cs="Times New Roman"/>
          <w:sz w:val="28"/>
          <w:szCs w:val="28"/>
        </w:rPr>
        <w:t>едагоги</w:t>
      </w:r>
      <w:r w:rsidR="00A52530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часто сталкиваются с такой проблемой, как </w:t>
      </w:r>
      <w:r w:rsidR="00557E1F" w:rsidRPr="00DF3DD9">
        <w:rPr>
          <w:rFonts w:ascii="Times New Roman" w:hAnsi="Times New Roman" w:cs="Times New Roman"/>
          <w:sz w:val="28"/>
          <w:szCs w:val="28"/>
        </w:rPr>
        <w:t>«</w:t>
      </w:r>
      <w:r w:rsidR="00A27ECF" w:rsidRPr="00DF3DD9">
        <w:rPr>
          <w:rFonts w:ascii="Times New Roman" w:hAnsi="Times New Roman" w:cs="Times New Roman"/>
          <w:sz w:val="28"/>
          <w:szCs w:val="28"/>
        </w:rPr>
        <w:t>пассивность</w:t>
      </w:r>
      <w:r w:rsidR="00402B16" w:rsidRPr="00DF3DD9">
        <w:rPr>
          <w:rFonts w:ascii="Times New Roman" w:hAnsi="Times New Roman" w:cs="Times New Roman"/>
          <w:sz w:val="28"/>
          <w:szCs w:val="28"/>
        </w:rPr>
        <w:t>»</w:t>
      </w:r>
      <w:r w:rsidR="00A27ECF" w:rsidRPr="00DF3DD9">
        <w:rPr>
          <w:rFonts w:ascii="Times New Roman" w:hAnsi="Times New Roman" w:cs="Times New Roman"/>
          <w:sz w:val="28"/>
          <w:szCs w:val="28"/>
        </w:rPr>
        <w:t xml:space="preserve"> у учащего</w:t>
      </w:r>
      <w:r w:rsidR="00A73CEA" w:rsidRPr="00DF3DD9">
        <w:rPr>
          <w:rFonts w:ascii="Times New Roman" w:hAnsi="Times New Roman" w:cs="Times New Roman"/>
          <w:sz w:val="28"/>
          <w:szCs w:val="28"/>
        </w:rPr>
        <w:t>ся</w:t>
      </w:r>
      <w:r w:rsidR="00402B16" w:rsidRPr="00DF3DD9">
        <w:rPr>
          <w:rFonts w:ascii="Times New Roman" w:hAnsi="Times New Roman" w:cs="Times New Roman"/>
          <w:sz w:val="28"/>
          <w:szCs w:val="28"/>
        </w:rPr>
        <w:t>.</w:t>
      </w:r>
    </w:p>
    <w:p w:rsidR="00A73CEA" w:rsidRPr="00DF3DD9" w:rsidRDefault="00A73CEA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Под </w:t>
      </w:r>
      <w:r w:rsidR="00A27ECF" w:rsidRPr="00DF3DD9">
        <w:rPr>
          <w:rFonts w:ascii="Times New Roman" w:hAnsi="Times New Roman" w:cs="Times New Roman"/>
          <w:sz w:val="28"/>
          <w:szCs w:val="28"/>
        </w:rPr>
        <w:t>«</w:t>
      </w:r>
      <w:r w:rsidRPr="00DF3DD9">
        <w:rPr>
          <w:rFonts w:ascii="Times New Roman" w:hAnsi="Times New Roman" w:cs="Times New Roman"/>
          <w:sz w:val="28"/>
          <w:szCs w:val="28"/>
        </w:rPr>
        <w:t>пассивностью</w:t>
      </w:r>
      <w:r w:rsidR="00A27ECF" w:rsidRPr="00DF3DD9">
        <w:rPr>
          <w:rFonts w:ascii="Times New Roman" w:hAnsi="Times New Roman" w:cs="Times New Roman"/>
          <w:sz w:val="28"/>
          <w:szCs w:val="28"/>
        </w:rPr>
        <w:t>»</w:t>
      </w:r>
      <w:r w:rsidRPr="00DF3DD9">
        <w:rPr>
          <w:rFonts w:ascii="Times New Roman" w:hAnsi="Times New Roman" w:cs="Times New Roman"/>
          <w:sz w:val="28"/>
          <w:szCs w:val="28"/>
        </w:rPr>
        <w:t xml:space="preserve"> принято понимать сниженный</w:t>
      </w:r>
      <w:r w:rsidR="00385B31" w:rsidRPr="00DF3DD9">
        <w:rPr>
          <w:rFonts w:ascii="Times New Roman" w:hAnsi="Times New Roman" w:cs="Times New Roman"/>
          <w:sz w:val="28"/>
          <w:szCs w:val="28"/>
        </w:rPr>
        <w:t xml:space="preserve"> уровень заинтересованности</w:t>
      </w:r>
      <w:r w:rsidRPr="00DF3DD9">
        <w:rPr>
          <w:rFonts w:ascii="Times New Roman" w:hAnsi="Times New Roman" w:cs="Times New Roman"/>
          <w:sz w:val="28"/>
          <w:szCs w:val="28"/>
        </w:rPr>
        <w:t xml:space="preserve">, проявляющийся в </w:t>
      </w: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 интеллектуальных и познавательных способностей у детей разных возрастов.</w:t>
      </w:r>
    </w:p>
    <w:p w:rsidR="00A73CEA" w:rsidRPr="00DF3DD9" w:rsidRDefault="00385B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У каждого ребенка</w:t>
      </w:r>
      <w:r w:rsidR="00A52530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>п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ассивность </w:t>
      </w:r>
      <w:r w:rsidRPr="00DF3DD9">
        <w:rPr>
          <w:rFonts w:ascii="Times New Roman" w:hAnsi="Times New Roman" w:cs="Times New Roman"/>
          <w:sz w:val="28"/>
          <w:szCs w:val="28"/>
        </w:rPr>
        <w:t>проявляется по-разному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, она может иметь ярко выраженный характер или быть скрытой, а </w:t>
      </w:r>
      <w:r w:rsidR="00A52530" w:rsidRPr="00DF3DD9">
        <w:rPr>
          <w:rFonts w:ascii="Times New Roman" w:hAnsi="Times New Roman" w:cs="Times New Roman"/>
          <w:sz w:val="28"/>
          <w:szCs w:val="28"/>
        </w:rPr>
        <w:t>так</w:t>
      </w:r>
      <w:r w:rsidR="00A73CEA" w:rsidRPr="00DF3DD9">
        <w:rPr>
          <w:rFonts w:ascii="Times New Roman" w:hAnsi="Times New Roman" w:cs="Times New Roman"/>
          <w:sz w:val="28"/>
          <w:szCs w:val="28"/>
        </w:rPr>
        <w:t>же</w:t>
      </w:r>
      <w:r w:rsidR="00A52530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A73CEA" w:rsidRPr="00DF3DD9">
        <w:rPr>
          <w:rFonts w:ascii="Times New Roman" w:hAnsi="Times New Roman" w:cs="Times New Roman"/>
          <w:sz w:val="28"/>
          <w:szCs w:val="28"/>
        </w:rPr>
        <w:t>проявляться частично в отдельных сфер</w:t>
      </w:r>
      <w:r w:rsidRPr="00DF3DD9">
        <w:rPr>
          <w:rFonts w:ascii="Times New Roman" w:hAnsi="Times New Roman" w:cs="Times New Roman"/>
          <w:sz w:val="28"/>
          <w:szCs w:val="28"/>
        </w:rPr>
        <w:t xml:space="preserve">ах учебного процесса. Пассивность впервые проявляется </w:t>
      </w:r>
      <w:r w:rsidR="00A73CEA" w:rsidRPr="00DF3DD9">
        <w:rPr>
          <w:rFonts w:ascii="Times New Roman" w:hAnsi="Times New Roman" w:cs="Times New Roman"/>
          <w:sz w:val="28"/>
          <w:szCs w:val="28"/>
        </w:rPr>
        <w:t>в раннем и дошкольном возрасте. В младшем шк</w:t>
      </w:r>
      <w:r w:rsidRPr="00DF3DD9">
        <w:rPr>
          <w:rFonts w:ascii="Times New Roman" w:hAnsi="Times New Roman" w:cs="Times New Roman"/>
          <w:sz w:val="28"/>
          <w:szCs w:val="28"/>
        </w:rPr>
        <w:t>ольном возрасте</w:t>
      </w:r>
      <w:r w:rsidR="00A73CEA" w:rsidRPr="00DF3DD9">
        <w:rPr>
          <w:rFonts w:ascii="Times New Roman" w:hAnsi="Times New Roman" w:cs="Times New Roman"/>
          <w:sz w:val="28"/>
          <w:szCs w:val="28"/>
        </w:rPr>
        <w:t xml:space="preserve"> пассивность проявляется уже достаточно явно, в невозможности полноценного усвоения знаний.</w:t>
      </w:r>
    </w:p>
    <w:p w:rsidR="00A73CEA" w:rsidRPr="00DF3DD9" w:rsidRDefault="00557E1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Можно выделить основные характерные черты пассивного ребенка: </w:t>
      </w:r>
    </w:p>
    <w:p w:rsidR="00557E1F" w:rsidRPr="00DF3DD9" w:rsidRDefault="00557E1F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Застенчивость. Это</w:t>
      </w:r>
      <w:r w:rsidR="00E6162D" w:rsidRPr="00DF3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DD9">
        <w:rPr>
          <w:rFonts w:ascii="Times New Roman" w:hAnsi="Times New Roman" w:cs="Times New Roman"/>
          <w:sz w:val="28"/>
          <w:szCs w:val="28"/>
        </w:rPr>
        <w:t>может</w:t>
      </w:r>
      <w:r w:rsid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6162D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 xml:space="preserve">как врожденное, так и приобретенное качество. </w:t>
      </w:r>
    </w:p>
    <w:p w:rsidR="00557E1F" w:rsidRPr="00DF3DD9" w:rsidRDefault="00557E1F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Тревожность. Возникает </w:t>
      </w:r>
      <w:r w:rsidR="00402B16" w:rsidRPr="00DF3DD9">
        <w:rPr>
          <w:rFonts w:ascii="Times New Roman" w:hAnsi="Times New Roman" w:cs="Times New Roman"/>
          <w:sz w:val="28"/>
          <w:szCs w:val="28"/>
        </w:rPr>
        <w:t>в</w:t>
      </w:r>
      <w:r w:rsidRPr="00DF3DD9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E6162D" w:rsidRPr="00DF3DD9">
        <w:rPr>
          <w:rFonts w:ascii="Times New Roman" w:hAnsi="Times New Roman" w:cs="Times New Roman"/>
          <w:sz w:val="28"/>
          <w:szCs w:val="28"/>
        </w:rPr>
        <w:t>проблем дома и/или</w:t>
      </w:r>
      <w:r w:rsidR="00F331A7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учреждении. Учащемуся </w:t>
      </w:r>
      <w:r w:rsidR="00402B16" w:rsidRPr="00DF3DD9">
        <w:rPr>
          <w:rFonts w:ascii="Times New Roman" w:hAnsi="Times New Roman" w:cs="Times New Roman"/>
          <w:sz w:val="28"/>
          <w:szCs w:val="28"/>
        </w:rPr>
        <w:t>не</w:t>
      </w:r>
      <w:r w:rsidRPr="00DF3DD9">
        <w:rPr>
          <w:rFonts w:ascii="Times New Roman" w:hAnsi="Times New Roman" w:cs="Times New Roman"/>
          <w:sz w:val="28"/>
          <w:szCs w:val="28"/>
        </w:rPr>
        <w:t>комфортно, возможно</w:t>
      </w:r>
      <w:r w:rsidR="00402B16" w:rsidRPr="00DF3DD9">
        <w:rPr>
          <w:rFonts w:ascii="Times New Roman" w:hAnsi="Times New Roman" w:cs="Times New Roman"/>
          <w:sz w:val="28"/>
          <w:szCs w:val="28"/>
        </w:rPr>
        <w:t>,</w:t>
      </w:r>
      <w:r w:rsidRPr="00DF3DD9">
        <w:rPr>
          <w:rFonts w:ascii="Times New Roman" w:hAnsi="Times New Roman" w:cs="Times New Roman"/>
          <w:sz w:val="28"/>
          <w:szCs w:val="28"/>
        </w:rPr>
        <w:t xml:space="preserve"> он не привык к такому числу людей в одном помещении.</w:t>
      </w:r>
    </w:p>
    <w:p w:rsidR="00557E1F" w:rsidRPr="00DF3DD9" w:rsidRDefault="00557E1F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Замкнутость. Это дети – интроверты, либо дети</w:t>
      </w:r>
      <w:r w:rsidR="00316244" w:rsidRPr="00DF3DD9">
        <w:rPr>
          <w:rFonts w:ascii="Times New Roman" w:hAnsi="Times New Roman" w:cs="Times New Roman"/>
          <w:sz w:val="28"/>
          <w:szCs w:val="28"/>
        </w:rPr>
        <w:t>,</w:t>
      </w:r>
      <w:r w:rsidRPr="00DF3DD9">
        <w:rPr>
          <w:rFonts w:ascii="Times New Roman" w:hAnsi="Times New Roman" w:cs="Times New Roman"/>
          <w:sz w:val="28"/>
          <w:szCs w:val="28"/>
        </w:rPr>
        <w:t xml:space="preserve"> у которых существуют проблемы дома.</w:t>
      </w:r>
    </w:p>
    <w:p w:rsidR="00557E1F" w:rsidRPr="00DF3DD9" w:rsidRDefault="00557E1F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Медлительность. Таким учащимся нужно больше времени, чтобы </w:t>
      </w:r>
      <w:r w:rsidR="00C074C8" w:rsidRPr="00DF3DD9">
        <w:rPr>
          <w:rFonts w:ascii="Times New Roman" w:hAnsi="Times New Roman" w:cs="Times New Roman"/>
          <w:sz w:val="28"/>
          <w:szCs w:val="28"/>
        </w:rPr>
        <w:t xml:space="preserve">вникнуть, продумать и осмыслить новый учебный материал, </w:t>
      </w:r>
      <w:r w:rsidR="00402B16" w:rsidRPr="00DF3DD9">
        <w:rPr>
          <w:rFonts w:ascii="Times New Roman" w:hAnsi="Times New Roman" w:cs="Times New Roman"/>
          <w:sz w:val="28"/>
          <w:szCs w:val="28"/>
        </w:rPr>
        <w:t>принять решение.</w:t>
      </w:r>
    </w:p>
    <w:p w:rsidR="00557E1F" w:rsidRPr="00DF3DD9" w:rsidRDefault="00B33EBE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 З</w:t>
      </w:r>
      <w:r w:rsidR="00E6162D" w:rsidRPr="00DF3DD9">
        <w:rPr>
          <w:rFonts w:ascii="Times New Roman" w:hAnsi="Times New Roman" w:cs="Times New Roman"/>
          <w:sz w:val="28"/>
          <w:szCs w:val="28"/>
        </w:rPr>
        <w:t xml:space="preserve">аниженная самооценка. </w:t>
      </w:r>
      <w:r w:rsidR="00557E1F" w:rsidRPr="00DF3DD9">
        <w:rPr>
          <w:rFonts w:ascii="Times New Roman" w:hAnsi="Times New Roman" w:cs="Times New Roman"/>
          <w:sz w:val="28"/>
          <w:szCs w:val="28"/>
        </w:rPr>
        <w:t>В основном, родители внушают ребенку что «это не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557E1F" w:rsidRPr="00DF3DD9">
        <w:rPr>
          <w:rFonts w:ascii="Times New Roman" w:hAnsi="Times New Roman" w:cs="Times New Roman"/>
          <w:sz w:val="28"/>
          <w:szCs w:val="28"/>
        </w:rPr>
        <w:t>важно» или «</w:t>
      </w:r>
      <w:r w:rsidR="00A27ECF" w:rsidRPr="00DF3DD9">
        <w:rPr>
          <w:rFonts w:ascii="Times New Roman" w:hAnsi="Times New Roman" w:cs="Times New Roman"/>
          <w:sz w:val="28"/>
          <w:szCs w:val="28"/>
        </w:rPr>
        <w:t xml:space="preserve">это </w:t>
      </w:r>
      <w:r w:rsidR="00557E1F" w:rsidRPr="00DF3DD9">
        <w:rPr>
          <w:rFonts w:ascii="Times New Roman" w:hAnsi="Times New Roman" w:cs="Times New Roman"/>
          <w:sz w:val="28"/>
          <w:szCs w:val="28"/>
        </w:rPr>
        <w:t>не нужно».</w:t>
      </w:r>
    </w:p>
    <w:p w:rsidR="00557E1F" w:rsidRPr="00DF3DD9" w:rsidRDefault="00557E1F" w:rsidP="00DF3D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Боязнь нового. Ребенок вследствие своего характера не может принять что-то новое.</w:t>
      </w:r>
    </w:p>
    <w:p w:rsidR="004F1E23" w:rsidRPr="00DF3DD9" w:rsidRDefault="00385B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lastRenderedPageBreak/>
        <w:t>Непрерывный поток</w:t>
      </w:r>
      <w:r w:rsidR="00A27ECF" w:rsidRPr="00DF3DD9">
        <w:rPr>
          <w:rFonts w:ascii="Times New Roman" w:hAnsi="Times New Roman" w:cs="Times New Roman"/>
          <w:sz w:val="28"/>
          <w:szCs w:val="28"/>
        </w:rPr>
        <w:t xml:space="preserve"> информации требует особого внимания к развитию не только интеллектуальных способностей учащихся, но и интереса в процессе познания. </w:t>
      </w:r>
    </w:p>
    <w:p w:rsidR="00A27ECF" w:rsidRPr="00DF3DD9" w:rsidRDefault="004F1E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Возникновение пассивности может зависеть от познавательного уровня семьи, в которой ребенок проводит наибольшее количество времени. Отличительн</w:t>
      </w:r>
      <w:r w:rsidR="00534C10" w:rsidRPr="00DF3DD9">
        <w:rPr>
          <w:rFonts w:ascii="Times New Roman" w:hAnsi="Times New Roman" w:cs="Times New Roman"/>
          <w:sz w:val="28"/>
          <w:szCs w:val="28"/>
        </w:rPr>
        <w:t>ыми</w:t>
      </w:r>
      <w:r w:rsidRPr="00DF3DD9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534C10" w:rsidRPr="00DF3DD9">
        <w:rPr>
          <w:rFonts w:ascii="Times New Roman" w:hAnsi="Times New Roman" w:cs="Times New Roman"/>
          <w:sz w:val="28"/>
          <w:szCs w:val="28"/>
        </w:rPr>
        <w:t>ями</w:t>
      </w:r>
      <w:r w:rsidRPr="00DF3DD9">
        <w:rPr>
          <w:rFonts w:ascii="Times New Roman" w:hAnsi="Times New Roman" w:cs="Times New Roman"/>
          <w:sz w:val="28"/>
          <w:szCs w:val="28"/>
        </w:rPr>
        <w:t xml:space="preserve"> познавательного уровня семьи явля</w:t>
      </w:r>
      <w:r w:rsidR="00534C10" w:rsidRPr="00DF3DD9">
        <w:rPr>
          <w:rFonts w:ascii="Times New Roman" w:hAnsi="Times New Roman" w:cs="Times New Roman"/>
          <w:sz w:val="28"/>
          <w:szCs w:val="28"/>
        </w:rPr>
        <w:t>ю</w:t>
      </w:r>
      <w:r w:rsidRPr="00DF3DD9">
        <w:rPr>
          <w:rFonts w:ascii="Times New Roman" w:hAnsi="Times New Roman" w:cs="Times New Roman"/>
          <w:sz w:val="28"/>
          <w:szCs w:val="28"/>
        </w:rPr>
        <w:t xml:space="preserve">тся: </w:t>
      </w:r>
      <w:r w:rsidR="00402B16" w:rsidRPr="00DF3DD9">
        <w:rPr>
          <w:rFonts w:ascii="Times New Roman" w:hAnsi="Times New Roman" w:cs="Times New Roman"/>
          <w:sz w:val="28"/>
          <w:szCs w:val="28"/>
        </w:rPr>
        <w:t>отношения</w:t>
      </w:r>
      <w:r w:rsidRPr="00DF3DD9">
        <w:rPr>
          <w:rFonts w:ascii="Times New Roman" w:hAnsi="Times New Roman" w:cs="Times New Roman"/>
          <w:sz w:val="28"/>
          <w:szCs w:val="28"/>
        </w:rPr>
        <w:t xml:space="preserve"> между родителями и </w:t>
      </w:r>
      <w:r w:rsidR="003B0800" w:rsidRPr="00DF3DD9">
        <w:rPr>
          <w:rFonts w:ascii="Times New Roman" w:hAnsi="Times New Roman" w:cs="Times New Roman"/>
          <w:sz w:val="28"/>
          <w:szCs w:val="28"/>
        </w:rPr>
        <w:t xml:space="preserve">их </w:t>
      </w:r>
      <w:r w:rsidR="00534C10" w:rsidRPr="00DF3DD9">
        <w:rPr>
          <w:rFonts w:ascii="Times New Roman" w:hAnsi="Times New Roman" w:cs="Times New Roman"/>
          <w:sz w:val="28"/>
          <w:szCs w:val="28"/>
        </w:rPr>
        <w:t>уделенное внимание</w:t>
      </w:r>
      <w:r w:rsidRPr="00DF3DD9">
        <w:rPr>
          <w:rFonts w:ascii="Times New Roman" w:hAnsi="Times New Roman" w:cs="Times New Roman"/>
          <w:sz w:val="28"/>
          <w:szCs w:val="28"/>
        </w:rPr>
        <w:t xml:space="preserve"> ребенку, базовый уровень знаний </w:t>
      </w:r>
      <w:r w:rsidR="002B65BC" w:rsidRPr="00DF3DD9">
        <w:rPr>
          <w:rFonts w:ascii="Times New Roman" w:hAnsi="Times New Roman" w:cs="Times New Roman"/>
          <w:sz w:val="28"/>
          <w:szCs w:val="28"/>
        </w:rPr>
        <w:t>мам и пап</w:t>
      </w:r>
      <w:r w:rsidRPr="00DF3DD9">
        <w:rPr>
          <w:rFonts w:ascii="Times New Roman" w:hAnsi="Times New Roman" w:cs="Times New Roman"/>
          <w:sz w:val="28"/>
          <w:szCs w:val="28"/>
        </w:rPr>
        <w:t xml:space="preserve">, </w:t>
      </w:r>
      <w:r w:rsidR="003B0800" w:rsidRPr="00DF3DD9">
        <w:rPr>
          <w:rFonts w:ascii="Times New Roman" w:hAnsi="Times New Roman" w:cs="Times New Roman"/>
          <w:sz w:val="28"/>
          <w:szCs w:val="28"/>
        </w:rPr>
        <w:t>совместное проведение досуга (семейные</w:t>
      </w:r>
      <w:r w:rsidRPr="00DF3DD9">
        <w:rPr>
          <w:rFonts w:ascii="Times New Roman" w:hAnsi="Times New Roman" w:cs="Times New Roman"/>
          <w:sz w:val="28"/>
          <w:szCs w:val="28"/>
        </w:rPr>
        <w:t xml:space="preserve"> увлечения и интересы</w:t>
      </w:r>
      <w:r w:rsidR="003B0800" w:rsidRPr="00DF3DD9">
        <w:rPr>
          <w:rFonts w:ascii="Times New Roman" w:hAnsi="Times New Roman" w:cs="Times New Roman"/>
          <w:sz w:val="28"/>
          <w:szCs w:val="28"/>
        </w:rPr>
        <w:t>)</w:t>
      </w:r>
      <w:r w:rsidRPr="00DF3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E1F" w:rsidRPr="00DF3DD9" w:rsidRDefault="004F1E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Таким образом, можно выделить следующие п</w:t>
      </w:r>
      <w:r w:rsidR="00A27ECF" w:rsidRPr="00DF3DD9">
        <w:rPr>
          <w:rFonts w:ascii="Times New Roman" w:hAnsi="Times New Roman" w:cs="Times New Roman"/>
          <w:sz w:val="28"/>
          <w:szCs w:val="28"/>
        </w:rPr>
        <w:t xml:space="preserve">ричины пассивности ребенка: </w:t>
      </w:r>
    </w:p>
    <w:p w:rsidR="00A27ECF" w:rsidRPr="00DF3DD9" w:rsidRDefault="00A27EC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недостаток эмоциональной поддержки со стороны взрослых – и педагоги</w:t>
      </w:r>
      <w:r w:rsidR="002B65BC" w:rsidRPr="00DF3DD9">
        <w:rPr>
          <w:rFonts w:ascii="Times New Roman" w:hAnsi="Times New Roman" w:cs="Times New Roman"/>
          <w:sz w:val="28"/>
          <w:szCs w:val="28"/>
        </w:rPr>
        <w:t>,</w:t>
      </w:r>
      <w:r w:rsidRPr="00DF3DD9">
        <w:rPr>
          <w:rFonts w:ascii="Times New Roman" w:hAnsi="Times New Roman" w:cs="Times New Roman"/>
          <w:sz w:val="28"/>
          <w:szCs w:val="28"/>
        </w:rPr>
        <w:t xml:space="preserve"> и родители причастны к этому. Когда ребенок видит, что его не с</w:t>
      </w:r>
      <w:r w:rsidR="002B65BC" w:rsidRPr="00DF3DD9">
        <w:rPr>
          <w:rFonts w:ascii="Times New Roman" w:hAnsi="Times New Roman" w:cs="Times New Roman"/>
          <w:sz w:val="28"/>
          <w:szCs w:val="28"/>
        </w:rPr>
        <w:t>лышат, не понимают и не любят,</w:t>
      </w:r>
      <w:r w:rsidRPr="00DF3DD9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402B16" w:rsidRPr="00DF3DD9">
        <w:rPr>
          <w:rFonts w:ascii="Times New Roman" w:hAnsi="Times New Roman" w:cs="Times New Roman"/>
          <w:sz w:val="28"/>
          <w:szCs w:val="28"/>
        </w:rPr>
        <w:t>дефицит</w:t>
      </w:r>
      <w:r w:rsidR="002B65BC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E6162D" w:rsidRPr="00DF3DD9">
        <w:rPr>
          <w:rFonts w:ascii="Times New Roman" w:hAnsi="Times New Roman" w:cs="Times New Roman"/>
          <w:sz w:val="28"/>
          <w:szCs w:val="28"/>
        </w:rPr>
        <w:t>эмоций</w:t>
      </w:r>
      <w:r w:rsidRPr="00DF3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ECF" w:rsidRPr="00DF3DD9" w:rsidRDefault="00A27EC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- </w:t>
      </w:r>
      <w:r w:rsidR="002B65BC" w:rsidRPr="00DF3DD9">
        <w:rPr>
          <w:rFonts w:ascii="Times New Roman" w:hAnsi="Times New Roman" w:cs="Times New Roman"/>
          <w:sz w:val="28"/>
          <w:szCs w:val="28"/>
        </w:rPr>
        <w:t>повторяюще</w:t>
      </w:r>
      <w:r w:rsidRPr="00DF3DD9">
        <w:rPr>
          <w:rFonts w:ascii="Times New Roman" w:hAnsi="Times New Roman" w:cs="Times New Roman"/>
          <w:sz w:val="28"/>
          <w:szCs w:val="28"/>
        </w:rPr>
        <w:t xml:space="preserve">еся поражение – что-то не получается, а взрослые не поддерживают ребенка. </w:t>
      </w:r>
    </w:p>
    <w:p w:rsidR="00A27ECF" w:rsidRPr="00DF3DD9" w:rsidRDefault="00A27EC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недостаток внимания, со стороны родителей – возникает тогда, когда родители не хотят общаться, не хотят отвечать на вопросы ребенка, все это приводит к пассивности и становится не интересным для ребенка.</w:t>
      </w:r>
    </w:p>
    <w:p w:rsidR="00A27ECF" w:rsidRPr="00DF3DD9" w:rsidRDefault="00955DD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Так </w:t>
      </w:r>
      <w:r w:rsidR="00A27ECF" w:rsidRPr="00DF3DD9">
        <w:rPr>
          <w:rFonts w:ascii="Times New Roman" w:hAnsi="Times New Roman" w:cs="Times New Roman"/>
          <w:sz w:val="28"/>
          <w:szCs w:val="28"/>
        </w:rPr>
        <w:t xml:space="preserve">ребенок перестает проявлять инициативу. </w:t>
      </w:r>
      <w:r w:rsidR="00151F7F" w:rsidRPr="00DF3DD9">
        <w:rPr>
          <w:rFonts w:ascii="Times New Roman" w:hAnsi="Times New Roman" w:cs="Times New Roman"/>
          <w:sz w:val="28"/>
          <w:szCs w:val="28"/>
        </w:rPr>
        <w:t>Поскольку дети очень логичны, они начинают задаваться вопросами: «Если меня ругают, з</w:t>
      </w:r>
      <w:r w:rsidRPr="00DF3DD9">
        <w:rPr>
          <w:rFonts w:ascii="Times New Roman" w:hAnsi="Times New Roman" w:cs="Times New Roman"/>
          <w:sz w:val="28"/>
          <w:szCs w:val="28"/>
        </w:rPr>
        <w:t xml:space="preserve">ачем это делать?», </w:t>
      </w:r>
      <w:r w:rsidR="00151F7F" w:rsidRPr="00DF3DD9">
        <w:rPr>
          <w:rFonts w:ascii="Times New Roman" w:hAnsi="Times New Roman" w:cs="Times New Roman"/>
          <w:sz w:val="28"/>
          <w:szCs w:val="28"/>
        </w:rPr>
        <w:t>«Если мне не отвечают, зачем задавать вопросы?».</w:t>
      </w:r>
    </w:p>
    <w:p w:rsidR="00A73CEA" w:rsidRPr="00DF3DD9" w:rsidRDefault="00151F7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У пассивных школьников отсутствует устойчивый интерес к обучению, самостоятельность и способность к усвоению г</w:t>
      </w:r>
      <w:r w:rsidR="00955DD1" w:rsidRPr="00DF3DD9">
        <w:rPr>
          <w:rFonts w:ascii="Times New Roman" w:hAnsi="Times New Roman" w:cs="Times New Roman"/>
          <w:sz w:val="28"/>
          <w:szCs w:val="28"/>
        </w:rPr>
        <w:t>лубоких и прочных знаний, а так</w:t>
      </w:r>
      <w:r w:rsidRPr="00DF3DD9">
        <w:rPr>
          <w:rFonts w:ascii="Times New Roman" w:hAnsi="Times New Roman" w:cs="Times New Roman"/>
          <w:sz w:val="28"/>
          <w:szCs w:val="28"/>
        </w:rPr>
        <w:t>же способность к внутренней организации мышления.</w:t>
      </w:r>
    </w:p>
    <w:p w:rsidR="00151F7F" w:rsidRPr="00DF3DD9" w:rsidRDefault="00151F7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Для педагога основная цель – это наладить общение с пассивным ребенком. </w:t>
      </w:r>
    </w:p>
    <w:p w:rsidR="00151F7F" w:rsidRPr="00DF3DD9" w:rsidRDefault="00151F7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В первую очередь, нужно выяснить круг его интересов. Поинтересоваться, что нравится ребенку, с чем он больше всего любит играть. Если ребенку нравятся машины, то можно попросить</w:t>
      </w:r>
      <w:r w:rsidR="00955DD1" w:rsidRPr="00DF3DD9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402B16" w:rsidRPr="00DF3DD9">
        <w:rPr>
          <w:rFonts w:ascii="Times New Roman" w:hAnsi="Times New Roman" w:cs="Times New Roman"/>
          <w:sz w:val="28"/>
          <w:szCs w:val="28"/>
        </w:rPr>
        <w:t>автомобиль</w:t>
      </w:r>
      <w:r w:rsidR="00955DD1" w:rsidRPr="00DF3DD9">
        <w:rPr>
          <w:rFonts w:ascii="Times New Roman" w:hAnsi="Times New Roman" w:cs="Times New Roman"/>
          <w:sz w:val="28"/>
          <w:szCs w:val="28"/>
        </w:rPr>
        <w:t xml:space="preserve"> по–</w:t>
      </w:r>
      <w:proofErr w:type="spellStart"/>
      <w:r w:rsidR="00955DD1" w:rsidRPr="00DF3DD9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955DD1" w:rsidRPr="00DF3DD9">
        <w:rPr>
          <w:rFonts w:ascii="Times New Roman" w:hAnsi="Times New Roman" w:cs="Times New Roman"/>
          <w:sz w:val="28"/>
          <w:szCs w:val="28"/>
        </w:rPr>
        <w:t>. Самое главное, педагог</w:t>
      </w:r>
      <w:r w:rsidRPr="00DF3DD9">
        <w:rPr>
          <w:rFonts w:ascii="Times New Roman" w:hAnsi="Times New Roman" w:cs="Times New Roman"/>
          <w:sz w:val="28"/>
          <w:szCs w:val="28"/>
        </w:rPr>
        <w:t xml:space="preserve"> должен дать понять ребенку, что </w:t>
      </w:r>
      <w:r w:rsidR="00DA0952" w:rsidRPr="00DF3DD9">
        <w:rPr>
          <w:rFonts w:ascii="Times New Roman" w:hAnsi="Times New Roman" w:cs="Times New Roman"/>
          <w:sz w:val="28"/>
          <w:szCs w:val="28"/>
        </w:rPr>
        <w:t>учащийся</w:t>
      </w:r>
      <w:r w:rsidR="00C617E9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 xml:space="preserve">интересен, и педагогу интересно с ним общаться. Тоже самое и с подростками. </w:t>
      </w:r>
    </w:p>
    <w:p w:rsidR="000D1BC4" w:rsidRPr="00DF3DD9" w:rsidRDefault="00455274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Педагог на занятиях </w:t>
      </w:r>
      <w:r w:rsidR="00151F7F" w:rsidRPr="00DF3DD9">
        <w:rPr>
          <w:rFonts w:ascii="Times New Roman" w:hAnsi="Times New Roman" w:cs="Times New Roman"/>
          <w:sz w:val="28"/>
          <w:szCs w:val="28"/>
        </w:rPr>
        <w:t xml:space="preserve">может использовать игрушки. </w:t>
      </w:r>
      <w:r w:rsidR="00B434BA" w:rsidRPr="00DF3DD9">
        <w:rPr>
          <w:rFonts w:ascii="Times New Roman" w:hAnsi="Times New Roman" w:cs="Times New Roman"/>
          <w:sz w:val="28"/>
          <w:szCs w:val="28"/>
        </w:rPr>
        <w:t>Такой метод подходит</w:t>
      </w:r>
      <w:r w:rsidR="00C74F8B" w:rsidRPr="00DF3DD9">
        <w:rPr>
          <w:rFonts w:ascii="Times New Roman" w:hAnsi="Times New Roman" w:cs="Times New Roman"/>
          <w:sz w:val="28"/>
          <w:szCs w:val="28"/>
        </w:rPr>
        <w:t xml:space="preserve"> для начальной школы. Ребенок </w:t>
      </w:r>
      <w:r w:rsidR="00E6162D" w:rsidRPr="00DF3DD9">
        <w:rPr>
          <w:rFonts w:ascii="Times New Roman" w:hAnsi="Times New Roman" w:cs="Times New Roman"/>
          <w:sz w:val="28"/>
          <w:szCs w:val="28"/>
        </w:rPr>
        <w:t xml:space="preserve">говорит не педагогу, а игрушке; </w:t>
      </w:r>
      <w:r w:rsidR="000D1BC4" w:rsidRPr="00DF3DD9">
        <w:rPr>
          <w:rFonts w:ascii="Times New Roman" w:hAnsi="Times New Roman" w:cs="Times New Roman"/>
          <w:sz w:val="28"/>
          <w:szCs w:val="28"/>
        </w:rPr>
        <w:t>либо от лица игрушки.</w:t>
      </w:r>
    </w:p>
    <w:p w:rsidR="004F1E23" w:rsidRPr="00DF3DD9" w:rsidRDefault="00455274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Существуе</w:t>
      </w:r>
      <w:r w:rsidR="004F1E23" w:rsidRPr="00DF3DD9">
        <w:rPr>
          <w:rFonts w:ascii="Times New Roman" w:hAnsi="Times New Roman" w:cs="Times New Roman"/>
          <w:sz w:val="28"/>
          <w:szCs w:val="28"/>
        </w:rPr>
        <w:t>т множе</w:t>
      </w:r>
      <w:r w:rsidR="00DA0952" w:rsidRPr="00DF3DD9">
        <w:rPr>
          <w:rFonts w:ascii="Times New Roman" w:hAnsi="Times New Roman" w:cs="Times New Roman"/>
          <w:sz w:val="28"/>
          <w:szCs w:val="28"/>
        </w:rPr>
        <w:t>ство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4F1E23" w:rsidRPr="00DF3DD9">
        <w:rPr>
          <w:rFonts w:ascii="Times New Roman" w:hAnsi="Times New Roman" w:cs="Times New Roman"/>
          <w:sz w:val="28"/>
          <w:szCs w:val="28"/>
        </w:rPr>
        <w:t>помощников для педагога, п</w:t>
      </w:r>
      <w:r w:rsidR="00DA0952" w:rsidRPr="00DF3DD9">
        <w:rPr>
          <w:rFonts w:ascii="Times New Roman" w:hAnsi="Times New Roman" w:cs="Times New Roman"/>
          <w:sz w:val="28"/>
          <w:szCs w:val="28"/>
        </w:rPr>
        <w:t>ри общении с пассивным ребенком (например, жесты, мимика и т.</w:t>
      </w:r>
      <w:r w:rsidR="003236DC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DA0952" w:rsidRPr="00DF3DD9">
        <w:rPr>
          <w:rFonts w:ascii="Times New Roman" w:hAnsi="Times New Roman" w:cs="Times New Roman"/>
          <w:sz w:val="28"/>
          <w:szCs w:val="28"/>
        </w:rPr>
        <w:t>д.)</w:t>
      </w:r>
      <w:r w:rsidR="00DF3DD9">
        <w:rPr>
          <w:rFonts w:ascii="Times New Roman" w:hAnsi="Times New Roman" w:cs="Times New Roman"/>
          <w:sz w:val="28"/>
          <w:szCs w:val="28"/>
        </w:rPr>
        <w:t>.</w:t>
      </w:r>
    </w:p>
    <w:p w:rsidR="004F1E23" w:rsidRPr="00DF3DD9" w:rsidRDefault="004F1E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Пассивные дети более восприимчивы к невербальным формам общения. 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lastRenderedPageBreak/>
        <w:t>Невербальн</w:t>
      </w:r>
      <w:r w:rsidR="00D2618D" w:rsidRPr="00DF3DD9">
        <w:rPr>
          <w:rFonts w:ascii="Times New Roman" w:hAnsi="Times New Roman" w:cs="Times New Roman"/>
          <w:sz w:val="28"/>
          <w:szCs w:val="28"/>
        </w:rPr>
        <w:t xml:space="preserve">ое общение - это «язык жестов», </w:t>
      </w:r>
      <w:r w:rsidRPr="00DF3DD9">
        <w:rPr>
          <w:rFonts w:ascii="Times New Roman" w:hAnsi="Times New Roman" w:cs="Times New Roman"/>
          <w:sz w:val="28"/>
          <w:szCs w:val="28"/>
        </w:rPr>
        <w:t>включающий такие формы самовыражения, которые не опираются на слова и другие речевые символы.</w:t>
      </w:r>
    </w:p>
    <w:p w:rsidR="00F00E27" w:rsidRPr="00DF3DD9" w:rsidRDefault="007221F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Американский специалист Альберт </w:t>
      </w: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Мейерабиан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F00E27" w:rsidRPr="00DF3DD9">
        <w:rPr>
          <w:rFonts w:ascii="Times New Roman" w:hAnsi="Times New Roman" w:cs="Times New Roman"/>
          <w:sz w:val="28"/>
          <w:szCs w:val="28"/>
        </w:rPr>
        <w:t xml:space="preserve">утверждает, что с помощью слов передается 7 % информации, звуковых средств - 38%, мимики, жестов, позы </w:t>
      </w:r>
      <w:r w:rsidR="00E22D4C" w:rsidRPr="00DF3DD9">
        <w:rPr>
          <w:rFonts w:ascii="Times New Roman" w:hAnsi="Times New Roman" w:cs="Times New Roman"/>
          <w:sz w:val="28"/>
          <w:szCs w:val="28"/>
        </w:rPr>
        <w:t>- 55%. Иными словами, значимо</w:t>
      </w:r>
      <w:r w:rsidR="00F00E27" w:rsidRPr="00DF3DD9">
        <w:rPr>
          <w:rFonts w:ascii="Times New Roman" w:hAnsi="Times New Roman" w:cs="Times New Roman"/>
          <w:sz w:val="28"/>
          <w:szCs w:val="28"/>
        </w:rPr>
        <w:t xml:space="preserve"> не то, что говорится, а как это делается.</w:t>
      </w:r>
      <w:r w:rsidRPr="00DF3DD9">
        <w:rPr>
          <w:rFonts w:ascii="Times New Roman" w:hAnsi="Times New Roman" w:cs="Times New Roman"/>
          <w:sz w:val="28"/>
          <w:szCs w:val="28"/>
        </w:rPr>
        <w:t xml:space="preserve"> [1, 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DD9">
        <w:rPr>
          <w:rFonts w:ascii="Times New Roman" w:hAnsi="Times New Roman" w:cs="Times New Roman"/>
          <w:sz w:val="28"/>
          <w:szCs w:val="28"/>
        </w:rPr>
        <w:t>. 2]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Такое овладение невербальными средствами общения приближает учащихся </w:t>
      </w:r>
      <w:r w:rsidR="00E22D4C" w:rsidRPr="00DF3DD9">
        <w:rPr>
          <w:rFonts w:ascii="Times New Roman" w:hAnsi="Times New Roman" w:cs="Times New Roman"/>
          <w:sz w:val="28"/>
          <w:szCs w:val="28"/>
        </w:rPr>
        <w:t xml:space="preserve">к </w:t>
      </w:r>
      <w:r w:rsidRPr="00DF3DD9">
        <w:rPr>
          <w:rFonts w:ascii="Times New Roman" w:hAnsi="Times New Roman" w:cs="Times New Roman"/>
          <w:sz w:val="28"/>
          <w:szCs w:val="28"/>
        </w:rPr>
        <w:t>полноценной речевой деятельности на английском языке, так как человек не может разговаривать, оставаясь неподвижным, не жестикулируя и не меняя выражения лица.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Особое значение приобретают такие формы, как: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песни;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рифмовки;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Для пассивного ребенка очень важно, чтобы </w:t>
      </w:r>
      <w:r w:rsidR="00DA0952" w:rsidRPr="00DF3DD9">
        <w:rPr>
          <w:rFonts w:ascii="Times New Roman" w:hAnsi="Times New Roman" w:cs="Times New Roman"/>
          <w:sz w:val="28"/>
          <w:szCs w:val="28"/>
        </w:rPr>
        <w:t>он</w:t>
      </w:r>
      <w:r w:rsidRPr="00DF3DD9">
        <w:rPr>
          <w:rFonts w:ascii="Times New Roman" w:hAnsi="Times New Roman" w:cs="Times New Roman"/>
          <w:sz w:val="28"/>
          <w:szCs w:val="28"/>
        </w:rPr>
        <w:t xml:space="preserve"> не просто сидел за столом и монотонно говорил, а важно именно быть активным собеседником, показывая при этом мимикой, жестами и т.д.</w:t>
      </w:r>
      <w:r w:rsidR="00340B63" w:rsidRPr="00D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27" w:rsidRPr="00DF3DD9" w:rsidRDefault="00F00E27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Кроме этого, можно попросить ребенка произносить фразы или счет с</w:t>
      </w:r>
      <w:r w:rsidR="00E22D4C" w:rsidRPr="00DF3DD9">
        <w:rPr>
          <w:rFonts w:ascii="Times New Roman" w:hAnsi="Times New Roman" w:cs="Times New Roman"/>
          <w:sz w:val="28"/>
          <w:szCs w:val="28"/>
        </w:rPr>
        <w:t xml:space="preserve"> разной громкостью (по убыванию</w:t>
      </w:r>
      <w:r w:rsidRPr="00DF3DD9">
        <w:rPr>
          <w:rFonts w:ascii="Times New Roman" w:hAnsi="Times New Roman" w:cs="Times New Roman"/>
          <w:sz w:val="28"/>
          <w:szCs w:val="28"/>
        </w:rPr>
        <w:t xml:space="preserve"> или по возрастанию). На </w:t>
      </w:r>
      <w:r w:rsidR="00DA0952" w:rsidRPr="00DF3DD9">
        <w:rPr>
          <w:rFonts w:ascii="Times New Roman" w:hAnsi="Times New Roman" w:cs="Times New Roman"/>
          <w:sz w:val="28"/>
          <w:szCs w:val="28"/>
        </w:rPr>
        <w:t>моих</w:t>
      </w:r>
      <w:r w:rsidR="00E22D4C" w:rsidRPr="00DF3DD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E22D4C" w:rsidRPr="00DF3DD9">
        <w:rPr>
          <w:rFonts w:ascii="Times New Roman" w:hAnsi="Times New Roman" w:cs="Times New Roman"/>
          <w:sz w:val="28"/>
          <w:szCs w:val="28"/>
        </w:rPr>
        <w:t>учащиеся</w:t>
      </w:r>
      <w:r w:rsidR="00C617E9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E22D4C" w:rsidRPr="00DF3DD9">
        <w:rPr>
          <w:rFonts w:ascii="Times New Roman" w:hAnsi="Times New Roman" w:cs="Times New Roman"/>
          <w:sz w:val="28"/>
          <w:szCs w:val="28"/>
        </w:rPr>
        <w:t>произносят</w:t>
      </w:r>
      <w:r w:rsidRPr="00DF3DD9">
        <w:rPr>
          <w:rFonts w:ascii="Times New Roman" w:hAnsi="Times New Roman" w:cs="Times New Roman"/>
          <w:sz w:val="28"/>
          <w:szCs w:val="28"/>
        </w:rPr>
        <w:t xml:space="preserve"> счет то с возрастающей громкостью, то с убывающей. Это помогает реб</w:t>
      </w:r>
      <w:r w:rsidR="00E22D4C" w:rsidRPr="00DF3DD9">
        <w:rPr>
          <w:rFonts w:ascii="Times New Roman" w:hAnsi="Times New Roman" w:cs="Times New Roman"/>
          <w:sz w:val="28"/>
          <w:szCs w:val="28"/>
        </w:rPr>
        <w:t xml:space="preserve">ятам </w:t>
      </w:r>
      <w:r w:rsidR="004A4B5C" w:rsidRPr="00DF3DD9">
        <w:rPr>
          <w:rFonts w:ascii="Times New Roman" w:hAnsi="Times New Roman" w:cs="Times New Roman"/>
          <w:sz w:val="28"/>
          <w:szCs w:val="28"/>
        </w:rPr>
        <w:t>легче запомнить цифры, не уставать и быть заинтересованным</w:t>
      </w:r>
      <w:r w:rsidR="00E22D4C" w:rsidRPr="00DF3DD9">
        <w:rPr>
          <w:rFonts w:ascii="Times New Roman" w:hAnsi="Times New Roman" w:cs="Times New Roman"/>
          <w:sz w:val="28"/>
          <w:szCs w:val="28"/>
        </w:rPr>
        <w:t>и в процессе</w:t>
      </w:r>
      <w:r w:rsidR="00DA0952" w:rsidRPr="00DF3DD9">
        <w:rPr>
          <w:rFonts w:ascii="Times New Roman" w:hAnsi="Times New Roman" w:cs="Times New Roman"/>
          <w:sz w:val="28"/>
          <w:szCs w:val="28"/>
        </w:rPr>
        <w:t xml:space="preserve"> обучения английскому языку</w:t>
      </w:r>
      <w:r w:rsidR="004A4B5C" w:rsidRPr="00DF3DD9">
        <w:rPr>
          <w:rFonts w:ascii="Times New Roman" w:hAnsi="Times New Roman" w:cs="Times New Roman"/>
          <w:sz w:val="28"/>
          <w:szCs w:val="28"/>
        </w:rPr>
        <w:t>.</w:t>
      </w:r>
    </w:p>
    <w:p w:rsidR="004A4B5C" w:rsidRPr="00DF3DD9" w:rsidRDefault="004A4B5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Песни.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Простые песни используются для </w:t>
      </w:r>
      <w:r w:rsidR="007677C9" w:rsidRPr="00DF3DD9">
        <w:rPr>
          <w:rFonts w:ascii="Times New Roman" w:hAnsi="Times New Roman" w:cs="Times New Roman"/>
          <w:sz w:val="28"/>
          <w:szCs w:val="28"/>
        </w:rPr>
        <w:t xml:space="preserve">быстрого </w:t>
      </w:r>
      <w:r w:rsidRPr="00DF3DD9">
        <w:rPr>
          <w:rFonts w:ascii="Times New Roman" w:hAnsi="Times New Roman" w:cs="Times New Roman"/>
          <w:sz w:val="28"/>
          <w:szCs w:val="28"/>
        </w:rPr>
        <w:t>запоминания фраз и предложений. Слова запоминаются и их легко пропеть.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Приведу пример из учебника “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DF3DD9">
        <w:rPr>
          <w:rFonts w:ascii="Times New Roman" w:hAnsi="Times New Roman" w:cs="Times New Roman"/>
          <w:sz w:val="28"/>
          <w:szCs w:val="28"/>
        </w:rPr>
        <w:t xml:space="preserve"> 1” издательства 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DA0952" w:rsidRPr="00DF3DD9">
        <w:rPr>
          <w:rFonts w:ascii="Times New Roman" w:hAnsi="Times New Roman" w:cs="Times New Roman"/>
          <w:sz w:val="28"/>
          <w:szCs w:val="28"/>
        </w:rPr>
        <w:t xml:space="preserve"> для дошкольников, </w:t>
      </w:r>
      <w:r w:rsidR="00DA0952" w:rsidRPr="00DF3DD9">
        <w:rPr>
          <w:rFonts w:ascii="Times New Roman" w:hAnsi="Times New Roman" w:cs="Times New Roman"/>
          <w:sz w:val="28"/>
          <w:szCs w:val="28"/>
          <w:lang w:val="en-US"/>
        </w:rPr>
        <w:t>Susan</w:t>
      </w:r>
      <w:r w:rsidR="00DA0952" w:rsidRPr="00DF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952" w:rsidRPr="00DF3DD9">
        <w:rPr>
          <w:rFonts w:ascii="Times New Roman" w:hAnsi="Times New Roman" w:cs="Times New Roman"/>
          <w:sz w:val="28"/>
          <w:szCs w:val="28"/>
          <w:lang w:val="en-US"/>
        </w:rPr>
        <w:t>Lanuzzi</w:t>
      </w:r>
      <w:proofErr w:type="spellEnd"/>
      <w:r w:rsidR="00687B5C" w:rsidRPr="00DF3DD9">
        <w:rPr>
          <w:rFonts w:ascii="Times New Roman" w:hAnsi="Times New Roman" w:cs="Times New Roman"/>
          <w:sz w:val="28"/>
          <w:szCs w:val="28"/>
        </w:rPr>
        <w:t xml:space="preserve"> [2, </w:t>
      </w:r>
      <w:r w:rsidR="00687B5C" w:rsidRPr="00DF3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7B5C" w:rsidRPr="00DF3DD9">
        <w:rPr>
          <w:rFonts w:ascii="Times New Roman" w:hAnsi="Times New Roman" w:cs="Times New Roman"/>
          <w:sz w:val="28"/>
          <w:szCs w:val="28"/>
        </w:rPr>
        <w:t>. 5</w:t>
      </w:r>
      <w:r w:rsidR="00DF3DD9" w:rsidRPr="00DF3DD9">
        <w:rPr>
          <w:rFonts w:ascii="Times New Roman" w:hAnsi="Times New Roman" w:cs="Times New Roman"/>
          <w:sz w:val="28"/>
          <w:szCs w:val="28"/>
        </w:rPr>
        <w:t>]</w:t>
      </w:r>
      <w:r w:rsidR="00DA0952" w:rsidRPr="00DF3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Point to Jig, point to Pet,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Stand up, sit down,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Clap, clap, clap,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Point to Baz, Point to Tess,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Stand up, sit down,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Yes, yes, yes.</w:t>
      </w:r>
    </w:p>
    <w:p w:rsidR="0077523C" w:rsidRPr="00DF3DD9" w:rsidRDefault="0077523C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Так</w:t>
      </w:r>
      <w:r w:rsidR="007677C9" w:rsidRPr="00DF3DD9">
        <w:rPr>
          <w:rFonts w:ascii="Times New Roman" w:hAnsi="Times New Roman" w:cs="Times New Roman"/>
          <w:sz w:val="28"/>
          <w:szCs w:val="28"/>
        </w:rPr>
        <w:t xml:space="preserve">ую песню еще можно использовать </w:t>
      </w:r>
      <w:r w:rsidRPr="00DF3DD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F3DD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BE4523" w:rsidRPr="00DF3DD9">
        <w:rPr>
          <w:rFonts w:ascii="Times New Roman" w:hAnsi="Times New Roman" w:cs="Times New Roman"/>
          <w:sz w:val="28"/>
          <w:szCs w:val="28"/>
        </w:rPr>
        <w:t>и поют, и выполняют движения, соответствующие фразам. Это очень важно, особенно для пассивных учащихся.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DD9">
        <w:rPr>
          <w:rFonts w:ascii="Times New Roman" w:hAnsi="Times New Roman" w:cs="Times New Roman"/>
          <w:i/>
          <w:sz w:val="28"/>
          <w:szCs w:val="28"/>
        </w:rPr>
        <w:t>Рифмовки.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Такая невербальная форма включает функцию мотивации. Поскольку рифмовки обычно встречаются на самом начальном этапе обучения английскому языку. 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One, two, three, four, 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Knock, knock on the door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Four, three, two, one,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Come in and have some fun!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Toys for me, toys for you,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Count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DF3DD9">
        <w:rPr>
          <w:rFonts w:ascii="Times New Roman" w:hAnsi="Times New Roman" w:cs="Times New Roman"/>
          <w:i/>
          <w:sz w:val="28"/>
          <w:szCs w:val="28"/>
        </w:rPr>
        <w:t>!</w:t>
      </w:r>
      <w:r w:rsid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B5C" w:rsidRPr="00DF3DD9">
        <w:rPr>
          <w:rFonts w:ascii="Times New Roman" w:hAnsi="Times New Roman" w:cs="Times New Roman"/>
          <w:sz w:val="28"/>
          <w:szCs w:val="28"/>
        </w:rPr>
        <w:t>[</w:t>
      </w:r>
      <w:r w:rsidR="00DF3DD9" w:rsidRPr="00DF3DD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F3DD9" w:rsidRPr="00DF3DD9">
        <w:rPr>
          <w:rFonts w:ascii="Times New Roman" w:hAnsi="Times New Roman" w:cs="Times New Roman"/>
          <w:sz w:val="28"/>
          <w:szCs w:val="28"/>
        </w:rPr>
        <w:t xml:space="preserve">, </w:t>
      </w:r>
      <w:r w:rsidR="00687B5C" w:rsidRPr="00DF3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7B5C" w:rsidRPr="00DF3DD9">
        <w:rPr>
          <w:rFonts w:ascii="Times New Roman" w:hAnsi="Times New Roman" w:cs="Times New Roman"/>
          <w:sz w:val="28"/>
          <w:szCs w:val="28"/>
        </w:rPr>
        <w:t>. 19]</w:t>
      </w:r>
    </w:p>
    <w:p w:rsidR="00BE4523" w:rsidRPr="00DF3DD9" w:rsidRDefault="00BE4523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Этот пример также из “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DF3DD9">
        <w:rPr>
          <w:rFonts w:ascii="Times New Roman" w:hAnsi="Times New Roman" w:cs="Times New Roman"/>
          <w:sz w:val="28"/>
          <w:szCs w:val="28"/>
        </w:rPr>
        <w:t xml:space="preserve"> 1” может использоваться и как песня, и как</w:t>
      </w:r>
      <w:r w:rsidR="007677C9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sz w:val="28"/>
          <w:szCs w:val="28"/>
        </w:rPr>
        <w:t xml:space="preserve">рифмовка с движениями. </w:t>
      </w:r>
      <w:r w:rsidR="007677C9" w:rsidRPr="00DF3DD9">
        <w:rPr>
          <w:rFonts w:ascii="Times New Roman" w:hAnsi="Times New Roman" w:cs="Times New Roman"/>
          <w:sz w:val="28"/>
          <w:szCs w:val="28"/>
        </w:rPr>
        <w:t>Также на последующих занятиях м</w:t>
      </w:r>
      <w:r w:rsidR="00976915" w:rsidRPr="00DF3DD9">
        <w:rPr>
          <w:rFonts w:ascii="Times New Roman" w:hAnsi="Times New Roman" w:cs="Times New Roman"/>
          <w:sz w:val="28"/>
          <w:szCs w:val="28"/>
        </w:rPr>
        <w:t xml:space="preserve">ожно использовать такую рифмовку: </w:t>
      </w:r>
    </w:p>
    <w:p w:rsidR="00BE4523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iguana</w:t>
      </w:r>
      <w:r w:rsidRPr="00DF3DD9">
        <w:rPr>
          <w:rFonts w:ascii="Times New Roman" w:hAnsi="Times New Roman" w:cs="Times New Roman"/>
          <w:i/>
          <w:sz w:val="28"/>
          <w:szCs w:val="28"/>
        </w:rPr>
        <w:t>,</w:t>
      </w:r>
    </w:p>
    <w:p w:rsidR="00976915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It’s green and blue,</w:t>
      </w:r>
    </w:p>
    <w:p w:rsidR="00976915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Look at the iguana,</w:t>
      </w:r>
    </w:p>
    <w:p w:rsidR="00976915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DF3DD9">
        <w:rPr>
          <w:rFonts w:ascii="Times New Roman" w:hAnsi="Times New Roman" w:cs="Times New Roman"/>
          <w:i/>
          <w:sz w:val="28"/>
          <w:szCs w:val="28"/>
        </w:rPr>
        <w:t>’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hungry</w:t>
      </w:r>
      <w:r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9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Pr="00DF3DD9">
        <w:rPr>
          <w:rFonts w:ascii="Times New Roman" w:hAnsi="Times New Roman" w:cs="Times New Roman"/>
          <w:i/>
          <w:sz w:val="28"/>
          <w:szCs w:val="28"/>
        </w:rPr>
        <w:t>.</w:t>
      </w:r>
      <w:r w:rsidR="00340B63" w:rsidRPr="00DF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B5C" w:rsidRPr="00DF3DD9">
        <w:rPr>
          <w:rFonts w:ascii="Times New Roman" w:hAnsi="Times New Roman" w:cs="Times New Roman"/>
          <w:sz w:val="28"/>
          <w:szCs w:val="28"/>
        </w:rPr>
        <w:t>[</w:t>
      </w:r>
      <w:r w:rsidR="00DF3DD9">
        <w:rPr>
          <w:rFonts w:ascii="Times New Roman" w:hAnsi="Times New Roman" w:cs="Times New Roman"/>
          <w:sz w:val="28"/>
          <w:szCs w:val="28"/>
        </w:rPr>
        <w:t xml:space="preserve">2, </w:t>
      </w:r>
      <w:r w:rsidR="00687B5C" w:rsidRPr="00DF3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7B5C" w:rsidRPr="00DF3DD9">
        <w:rPr>
          <w:rFonts w:ascii="Times New Roman" w:hAnsi="Times New Roman" w:cs="Times New Roman"/>
          <w:sz w:val="28"/>
          <w:szCs w:val="28"/>
        </w:rPr>
        <w:t>. 31]</w:t>
      </w:r>
    </w:p>
    <w:p w:rsidR="002C357D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В этой рифмовке можно подставлять разные </w:t>
      </w:r>
      <w:r w:rsidR="00920B2D" w:rsidRPr="00DF3DD9">
        <w:rPr>
          <w:rFonts w:ascii="Times New Roman" w:hAnsi="Times New Roman" w:cs="Times New Roman"/>
          <w:sz w:val="28"/>
          <w:szCs w:val="28"/>
        </w:rPr>
        <w:t xml:space="preserve">цвета и быстро их запоминать. </w:t>
      </w:r>
      <w:r w:rsidRPr="00DF3DD9">
        <w:rPr>
          <w:rFonts w:ascii="Times New Roman" w:hAnsi="Times New Roman" w:cs="Times New Roman"/>
          <w:sz w:val="28"/>
          <w:szCs w:val="28"/>
        </w:rPr>
        <w:t>Можно использовать картинки с разноцветными ящерицами.</w:t>
      </w:r>
    </w:p>
    <w:p w:rsidR="00976915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Творческие задания. </w:t>
      </w:r>
    </w:p>
    <w:p w:rsidR="00976915" w:rsidRPr="00DF3DD9" w:rsidRDefault="00976915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Пассивным учен</w:t>
      </w:r>
      <w:r w:rsidR="00920B2D" w:rsidRPr="00DF3DD9">
        <w:rPr>
          <w:rFonts w:ascii="Times New Roman" w:hAnsi="Times New Roman" w:cs="Times New Roman"/>
          <w:sz w:val="28"/>
          <w:szCs w:val="28"/>
        </w:rPr>
        <w:t>икам будут интересны задания</w:t>
      </w:r>
      <w:r w:rsidRPr="00DF3DD9">
        <w:rPr>
          <w:rFonts w:ascii="Times New Roman" w:hAnsi="Times New Roman" w:cs="Times New Roman"/>
          <w:sz w:val="28"/>
          <w:szCs w:val="28"/>
        </w:rPr>
        <w:t xml:space="preserve">: </w:t>
      </w:r>
      <w:r w:rsidR="00F373CF" w:rsidRPr="00DF3DD9">
        <w:rPr>
          <w:rFonts w:ascii="Times New Roman" w:hAnsi="Times New Roman" w:cs="Times New Roman"/>
          <w:sz w:val="28"/>
          <w:szCs w:val="28"/>
        </w:rPr>
        <w:t>«Дорисуй недостающие элементы», «Обведи по точкам и раскрась» и</w:t>
      </w:r>
      <w:r w:rsidR="00CD237F" w:rsidRPr="00DF3DD9">
        <w:rPr>
          <w:rFonts w:ascii="Times New Roman" w:hAnsi="Times New Roman" w:cs="Times New Roman"/>
          <w:sz w:val="28"/>
          <w:szCs w:val="28"/>
        </w:rPr>
        <w:t xml:space="preserve"> т.д. Сначала идет представление, </w:t>
      </w:r>
      <w:r w:rsidR="00DD00F8" w:rsidRPr="00DF3DD9">
        <w:rPr>
          <w:rFonts w:ascii="Times New Roman" w:hAnsi="Times New Roman" w:cs="Times New Roman"/>
          <w:sz w:val="28"/>
          <w:szCs w:val="28"/>
        </w:rPr>
        <w:t>улучшение и рост</w:t>
      </w:r>
      <w:r w:rsidR="00F373CF" w:rsidRPr="00DF3DD9">
        <w:rPr>
          <w:rFonts w:ascii="Times New Roman" w:hAnsi="Times New Roman" w:cs="Times New Roman"/>
          <w:sz w:val="28"/>
          <w:szCs w:val="28"/>
        </w:rPr>
        <w:t xml:space="preserve"> мышления, а затем и творческое. </w:t>
      </w:r>
    </w:p>
    <w:p w:rsidR="00F373CF" w:rsidRPr="00DF3DD9" w:rsidRDefault="00F373C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принципы для достижения успеха в обучении пассивного ребенка: </w:t>
      </w:r>
    </w:p>
    <w:p w:rsidR="00F373CF" w:rsidRPr="00DF3DD9" w:rsidRDefault="00F373C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- </w:t>
      </w:r>
      <w:r w:rsidR="00DA0952" w:rsidRPr="00DF3DD9">
        <w:rPr>
          <w:rFonts w:ascii="Times New Roman" w:hAnsi="Times New Roman" w:cs="Times New Roman"/>
          <w:sz w:val="28"/>
          <w:szCs w:val="28"/>
        </w:rPr>
        <w:t>графические задания (соотнеси предметы, обведи и раскрась и т.д.)</w:t>
      </w:r>
    </w:p>
    <w:p w:rsidR="00080731" w:rsidRPr="00DF3DD9" w:rsidRDefault="000807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использование творческих заданий;</w:t>
      </w:r>
    </w:p>
    <w:p w:rsidR="00080731" w:rsidRPr="00DF3DD9" w:rsidRDefault="00CD237F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карточки с картинками;</w:t>
      </w:r>
    </w:p>
    <w:p w:rsidR="00080731" w:rsidRPr="00DF3DD9" w:rsidRDefault="000807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- выполнение команд (действий)</w:t>
      </w:r>
      <w:r w:rsidR="00CD237F" w:rsidRPr="00DF3DD9">
        <w:rPr>
          <w:rFonts w:ascii="Times New Roman" w:hAnsi="Times New Roman" w:cs="Times New Roman"/>
          <w:sz w:val="28"/>
          <w:szCs w:val="28"/>
        </w:rPr>
        <w:t>.</w:t>
      </w:r>
    </w:p>
    <w:p w:rsidR="00080731" w:rsidRPr="00DF3DD9" w:rsidRDefault="000807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Важно называть реб</w:t>
      </w:r>
      <w:r w:rsidR="00DD00F8" w:rsidRPr="00DF3DD9">
        <w:rPr>
          <w:rFonts w:ascii="Times New Roman" w:hAnsi="Times New Roman" w:cs="Times New Roman"/>
          <w:sz w:val="28"/>
          <w:szCs w:val="28"/>
        </w:rPr>
        <w:t xml:space="preserve">енка по имени и поощрять, даже </w:t>
      </w:r>
      <w:r w:rsidRPr="00DF3DD9">
        <w:rPr>
          <w:rFonts w:ascii="Times New Roman" w:hAnsi="Times New Roman" w:cs="Times New Roman"/>
          <w:sz w:val="28"/>
          <w:szCs w:val="28"/>
        </w:rPr>
        <w:t xml:space="preserve">за самые простые достижения и успехи. </w:t>
      </w:r>
    </w:p>
    <w:p w:rsidR="00DD00F8" w:rsidRPr="00DF3DD9" w:rsidRDefault="00080731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DD9">
        <w:rPr>
          <w:rFonts w:ascii="Times New Roman" w:hAnsi="Times New Roman" w:cs="Times New Roman"/>
          <w:sz w:val="28"/>
          <w:szCs w:val="28"/>
        </w:rPr>
        <w:t>Самое главное – дать понять, что его уважают та</w:t>
      </w:r>
      <w:r w:rsidR="00F8227E" w:rsidRPr="00DF3DD9">
        <w:rPr>
          <w:rFonts w:ascii="Times New Roman" w:hAnsi="Times New Roman" w:cs="Times New Roman"/>
          <w:sz w:val="28"/>
          <w:szCs w:val="28"/>
        </w:rPr>
        <w:t>ким, какой он есть, и что обучение</w:t>
      </w:r>
      <w:r w:rsidRPr="00DF3DD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8227E" w:rsidRPr="00DF3DD9">
        <w:rPr>
          <w:rFonts w:ascii="Times New Roman" w:hAnsi="Times New Roman" w:cs="Times New Roman"/>
          <w:sz w:val="28"/>
          <w:szCs w:val="28"/>
        </w:rPr>
        <w:t xml:space="preserve">та </w:t>
      </w:r>
      <w:r w:rsidRPr="00DF3DD9">
        <w:rPr>
          <w:rFonts w:ascii="Times New Roman" w:hAnsi="Times New Roman" w:cs="Times New Roman"/>
          <w:sz w:val="28"/>
          <w:szCs w:val="28"/>
        </w:rPr>
        <w:t>часть его жизни, в которой он может раскрыться и почувствовать себя спокойно и уверенно</w:t>
      </w:r>
      <w:r w:rsidR="0068027A" w:rsidRPr="00DF3DD9">
        <w:rPr>
          <w:rFonts w:ascii="Times New Roman" w:hAnsi="Times New Roman" w:cs="Times New Roman"/>
          <w:sz w:val="28"/>
          <w:szCs w:val="28"/>
        </w:rPr>
        <w:t>.</w:t>
      </w:r>
    </w:p>
    <w:p w:rsidR="00DD00F8" w:rsidRPr="00DF3DD9" w:rsidRDefault="00DD00F8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1F7F" w:rsidRPr="00DF3DD9" w:rsidRDefault="00DF3DD9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bookmarkStart w:id="0" w:name="_GoBack"/>
      <w:bookmarkEnd w:id="0"/>
    </w:p>
    <w:p w:rsidR="00E85E08" w:rsidRPr="00DF3DD9" w:rsidRDefault="00E85E08" w:rsidP="00DF3DD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DD9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DF3DD9">
        <w:rPr>
          <w:rFonts w:ascii="Times New Roman" w:hAnsi="Times New Roman" w:cs="Times New Roman"/>
          <w:sz w:val="28"/>
          <w:szCs w:val="28"/>
        </w:rPr>
        <w:t xml:space="preserve"> А. Язык телодвижений. – Нижний Новгород: Ай Кью, 1992.</w:t>
      </w:r>
    </w:p>
    <w:p w:rsidR="00E85E08" w:rsidRPr="00DF3DD9" w:rsidRDefault="00DD00F8" w:rsidP="00DF3DD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E85E08" w:rsidRPr="00DF3DD9">
        <w:rPr>
          <w:rFonts w:ascii="Times New Roman" w:hAnsi="Times New Roman" w:cs="Times New Roman"/>
          <w:sz w:val="28"/>
          <w:szCs w:val="28"/>
          <w:lang w:val="en-US"/>
        </w:rPr>
        <w:t xml:space="preserve">Susan </w:t>
      </w:r>
      <w:proofErr w:type="spellStart"/>
      <w:r w:rsidR="00E85E08" w:rsidRPr="00DF3DD9">
        <w:rPr>
          <w:rFonts w:ascii="Times New Roman" w:hAnsi="Times New Roman" w:cs="Times New Roman"/>
          <w:sz w:val="28"/>
          <w:szCs w:val="28"/>
          <w:lang w:val="en-US"/>
        </w:rPr>
        <w:t>Lanuzzi</w:t>
      </w:r>
      <w:proofErr w:type="spellEnd"/>
      <w:r w:rsidR="00E85E08" w:rsidRPr="00DF3DD9">
        <w:rPr>
          <w:rFonts w:ascii="Times New Roman" w:hAnsi="Times New Roman" w:cs="Times New Roman"/>
          <w:sz w:val="28"/>
          <w:szCs w:val="28"/>
          <w:lang w:val="en-US"/>
        </w:rPr>
        <w:t xml:space="preserve"> First friends 1. – Oxford: University Press, 2012</w:t>
      </w:r>
      <w:r w:rsidR="006A6F3D" w:rsidRPr="00DF3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0F8" w:rsidRPr="00DF3DD9" w:rsidRDefault="00DD00F8" w:rsidP="00DF3DD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00F8" w:rsidRPr="00DF3DD9" w:rsidRDefault="00DD00F8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00F8" w:rsidRPr="00DF3DD9" w:rsidRDefault="00DD00F8" w:rsidP="00DF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00F8" w:rsidRPr="00DF3DD9" w:rsidSect="006A6F3D">
      <w:pgSz w:w="11906" w:h="16838" w:code="9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76B4"/>
    <w:multiLevelType w:val="hybridMultilevel"/>
    <w:tmpl w:val="661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3EA"/>
    <w:multiLevelType w:val="hybridMultilevel"/>
    <w:tmpl w:val="091A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F"/>
    <w:rsid w:val="000104F6"/>
    <w:rsid w:val="00080731"/>
    <w:rsid w:val="000D1BC4"/>
    <w:rsid w:val="00151F7F"/>
    <w:rsid w:val="001A3757"/>
    <w:rsid w:val="001A3F9F"/>
    <w:rsid w:val="00274A7D"/>
    <w:rsid w:val="00296AD3"/>
    <w:rsid w:val="002B65BC"/>
    <w:rsid w:val="002C357D"/>
    <w:rsid w:val="002F0D6B"/>
    <w:rsid w:val="00316244"/>
    <w:rsid w:val="003236DC"/>
    <w:rsid w:val="00340B63"/>
    <w:rsid w:val="00385B31"/>
    <w:rsid w:val="003B0800"/>
    <w:rsid w:val="00402B16"/>
    <w:rsid w:val="00451A9A"/>
    <w:rsid w:val="00455274"/>
    <w:rsid w:val="004A24B1"/>
    <w:rsid w:val="004A4B5C"/>
    <w:rsid w:val="004F1E23"/>
    <w:rsid w:val="004F57B6"/>
    <w:rsid w:val="00534C10"/>
    <w:rsid w:val="005372BD"/>
    <w:rsid w:val="00557E1F"/>
    <w:rsid w:val="005802E1"/>
    <w:rsid w:val="0068027A"/>
    <w:rsid w:val="00687B5C"/>
    <w:rsid w:val="006A6F3D"/>
    <w:rsid w:val="007221FC"/>
    <w:rsid w:val="007677C9"/>
    <w:rsid w:val="0077523C"/>
    <w:rsid w:val="00920B2D"/>
    <w:rsid w:val="00922ADC"/>
    <w:rsid w:val="00955DD1"/>
    <w:rsid w:val="00976915"/>
    <w:rsid w:val="00A27ECF"/>
    <w:rsid w:val="00A52530"/>
    <w:rsid w:val="00A73CEA"/>
    <w:rsid w:val="00A90B05"/>
    <w:rsid w:val="00B33EBE"/>
    <w:rsid w:val="00B434BA"/>
    <w:rsid w:val="00B90A7F"/>
    <w:rsid w:val="00BE4523"/>
    <w:rsid w:val="00BF0165"/>
    <w:rsid w:val="00C05C31"/>
    <w:rsid w:val="00C074C8"/>
    <w:rsid w:val="00C617E9"/>
    <w:rsid w:val="00C74F8B"/>
    <w:rsid w:val="00CA0BDF"/>
    <w:rsid w:val="00CD237F"/>
    <w:rsid w:val="00D01386"/>
    <w:rsid w:val="00D2618D"/>
    <w:rsid w:val="00DA0952"/>
    <w:rsid w:val="00DD00F8"/>
    <w:rsid w:val="00DF3DD9"/>
    <w:rsid w:val="00E22D4C"/>
    <w:rsid w:val="00E6162D"/>
    <w:rsid w:val="00E85E08"/>
    <w:rsid w:val="00EE1B3D"/>
    <w:rsid w:val="00F00E27"/>
    <w:rsid w:val="00F331A7"/>
    <w:rsid w:val="00F373CF"/>
    <w:rsid w:val="00F8227E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6A8A-4E69-46F1-8CDD-B39AAA32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1185-DBFB-4306-9E33-80BED7C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Dmitry Guskov</cp:lastModifiedBy>
  <cp:revision>4</cp:revision>
  <dcterms:created xsi:type="dcterms:W3CDTF">2016-11-09T20:28:00Z</dcterms:created>
  <dcterms:modified xsi:type="dcterms:W3CDTF">2016-11-11T13:02:00Z</dcterms:modified>
</cp:coreProperties>
</file>