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4450" w:rsidRDefault="003B4450" w:rsidP="00714BC1">
      <w:pPr>
        <w:jc w:val="center"/>
        <w:rPr>
          <w:rFonts w:ascii="Monotype Corsiva" w:hAnsi="Monotype Corsiva"/>
          <w:sz w:val="56"/>
          <w:szCs w:val="56"/>
        </w:rPr>
      </w:pPr>
    </w:p>
    <w:p w:rsidR="004C5887" w:rsidRDefault="00714BC1" w:rsidP="00714BC1">
      <w:pPr>
        <w:jc w:val="center"/>
        <w:rPr>
          <w:rFonts w:ascii="Times New Roman" w:hAnsi="Times New Roman" w:cs="Times New Roman"/>
          <w:sz w:val="28"/>
          <w:szCs w:val="28"/>
        </w:rPr>
      </w:pPr>
      <w:r w:rsidRPr="00714BC1">
        <w:rPr>
          <w:rFonts w:ascii="Monotype Corsiva" w:hAnsi="Monotype Corsiva"/>
          <w:noProof/>
          <w:sz w:val="56"/>
          <w:szCs w:val="56"/>
          <w:lang w:eastAsia="ru-RU"/>
        </w:rPr>
        <w:drawing>
          <wp:anchor distT="0" distB="0" distL="114300" distR="114300" simplePos="0" relativeHeight="251658240" behindDoc="0" locked="0" layoutInCell="1" allowOverlap="1" wp14:anchorId="54A49959" wp14:editId="499BD176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1647825" cy="2197042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e5UZHnOMzw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197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14BC1">
        <w:rPr>
          <w:rFonts w:ascii="Monotype Corsiva" w:hAnsi="Monotype Corsiva"/>
          <w:sz w:val="56"/>
          <w:szCs w:val="56"/>
        </w:rPr>
        <w:t xml:space="preserve">Объединение английского языка «Полиглот» </w:t>
      </w:r>
      <w:r>
        <w:rPr>
          <w:rFonts w:ascii="Monotype Corsiva" w:hAnsi="Monotype Corsiva"/>
          <w:sz w:val="56"/>
          <w:szCs w:val="56"/>
        </w:rPr>
        <w:t>осваивает дистанционную форму обучения</w:t>
      </w:r>
      <w:r w:rsidRPr="00714BC1">
        <w:rPr>
          <w:rFonts w:ascii="Monotype Corsiva" w:hAnsi="Monotype Corsiva"/>
          <w:sz w:val="56"/>
          <w:szCs w:val="56"/>
        </w:rPr>
        <w:br w:type="textWrapping" w:clear="all"/>
      </w:r>
    </w:p>
    <w:p w:rsidR="00714BC1" w:rsidRDefault="00714BC1" w:rsidP="00714B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4BC1" w:rsidRDefault="00714BC1" w:rsidP="00714B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4BC1" w:rsidRDefault="009B5881" w:rsidP="009B588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714BC1" w:rsidRPr="009B5881">
        <w:rPr>
          <w:rFonts w:ascii="Times New Roman" w:hAnsi="Times New Roman" w:cs="Times New Roman"/>
          <w:color w:val="000000"/>
          <w:sz w:val="28"/>
          <w:szCs w:val="28"/>
        </w:rPr>
        <w:t>Один из самых простых способов организации дистанционного обучения – это использование всевозможных образовательных платформ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B5881" w:rsidRDefault="009B5881" w:rsidP="009B5881">
      <w:pPr>
        <w:jc w:val="both"/>
        <w:rPr>
          <w:rFonts w:ascii="Times New Roman" w:hAnsi="Times New Roman" w:cs="Times New Roman"/>
          <w:sz w:val="28"/>
          <w:szCs w:val="28"/>
        </w:rPr>
      </w:pPr>
      <w:r w:rsidRPr="009B5881">
        <w:rPr>
          <w:rFonts w:ascii="Times New Roman" w:hAnsi="Times New Roman" w:cs="Times New Roman"/>
          <w:b/>
          <w:sz w:val="28"/>
          <w:szCs w:val="28"/>
          <w:lang w:val="en-US"/>
        </w:rPr>
        <w:t>Le</w:t>
      </w:r>
      <w:r w:rsidRPr="009B5881">
        <w:rPr>
          <w:rFonts w:ascii="Times New Roman" w:hAnsi="Times New Roman" w:cs="Times New Roman"/>
          <w:b/>
          <w:sz w:val="28"/>
          <w:szCs w:val="28"/>
        </w:rPr>
        <w:t>а</w:t>
      </w:r>
      <w:proofErr w:type="spellStart"/>
      <w:r w:rsidRPr="009B5881">
        <w:rPr>
          <w:rFonts w:ascii="Times New Roman" w:hAnsi="Times New Roman" w:cs="Times New Roman"/>
          <w:b/>
          <w:sz w:val="28"/>
          <w:szCs w:val="28"/>
          <w:lang w:val="en-US"/>
        </w:rPr>
        <w:t>rningApps</w:t>
      </w:r>
      <w:proofErr w:type="spellEnd"/>
      <w:r w:rsidRPr="009B5881">
        <w:rPr>
          <w:rFonts w:ascii="Times New Roman" w:hAnsi="Times New Roman" w:cs="Times New Roman"/>
          <w:sz w:val="28"/>
          <w:szCs w:val="28"/>
        </w:rPr>
        <w:t xml:space="preserve"> является приложением для поддержки обучения и процесса преподавания с помощью интерактивных модулей. Существующие модули могут быть непосредственно включены в содержание обучения, а также их можно изменять или создавать в оперативном режиме. Целью является также собрание интерактивных блоков и возможность сделать их общедоступным. Такие блоки (так называемые приложения или упражнения) не включены по этой причине ни в какие программы или конкретные сценарии. Они имеют свою ценность, а именно Интерактивность.</w:t>
      </w:r>
    </w:p>
    <w:p w:rsidR="009B5881" w:rsidRPr="009B5881" w:rsidRDefault="009B5881" w:rsidP="009B58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7E2291" wp14:editId="482D7F63">
            <wp:extent cx="5608051" cy="2038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291" t="9410" r="7804" b="34411"/>
                    <a:stretch/>
                  </pic:blipFill>
                  <pic:spPr bwMode="auto">
                    <a:xfrm>
                      <a:off x="0" y="0"/>
                      <a:ext cx="5620946" cy="2043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5881" w:rsidRPr="009B5881" w:rsidRDefault="009B5881" w:rsidP="009B5881">
      <w:pPr>
        <w:jc w:val="both"/>
        <w:rPr>
          <w:rFonts w:ascii="Times New Roman" w:hAnsi="Times New Roman" w:cs="Times New Roman"/>
          <w:sz w:val="28"/>
          <w:szCs w:val="28"/>
        </w:rPr>
      </w:pPr>
      <w:r w:rsidRPr="009B5881">
        <w:rPr>
          <w:rFonts w:ascii="Times New Roman" w:hAnsi="Times New Roman" w:cs="Times New Roman"/>
          <w:sz w:val="28"/>
          <w:szCs w:val="28"/>
        </w:rPr>
        <w:t>Для создания и сохранения собственных заданий необходимо зарегистрироваться. Создав задание, вы можете тут же опубликовать его или сохранить для личного пользования.</w:t>
      </w:r>
    </w:p>
    <w:p w:rsidR="009B5881" w:rsidRPr="009B5881" w:rsidRDefault="009B5881" w:rsidP="009B5881">
      <w:pPr>
        <w:jc w:val="both"/>
        <w:rPr>
          <w:rFonts w:ascii="Times New Roman" w:hAnsi="Times New Roman" w:cs="Times New Roman"/>
          <w:sz w:val="28"/>
          <w:szCs w:val="28"/>
        </w:rPr>
      </w:pPr>
      <w:r w:rsidRPr="009B5881">
        <w:rPr>
          <w:rFonts w:ascii="Times New Roman" w:hAnsi="Times New Roman" w:cs="Times New Roman"/>
          <w:sz w:val="28"/>
          <w:szCs w:val="28"/>
        </w:rPr>
        <w:lastRenderedPageBreak/>
        <w:t>В сервисе LearningApps.org имеются различные </w:t>
      </w:r>
      <w:r w:rsidRPr="009B5881">
        <w:rPr>
          <w:rFonts w:ascii="Times New Roman" w:hAnsi="Times New Roman" w:cs="Times New Roman"/>
          <w:i/>
          <w:iCs/>
          <w:sz w:val="28"/>
          <w:szCs w:val="28"/>
        </w:rPr>
        <w:t>инструменты</w:t>
      </w:r>
      <w:r w:rsidRPr="009B5881">
        <w:rPr>
          <w:rFonts w:ascii="Times New Roman" w:hAnsi="Times New Roman" w:cs="Times New Roman"/>
          <w:sz w:val="28"/>
          <w:szCs w:val="28"/>
        </w:rPr>
        <w:t>, позволяющие преподавателю готовить качественные электронные наглядные пособия, аудио/видеоматериалы, а также дистанционно общаться со школьниками и коллегами.</w:t>
      </w:r>
    </w:p>
    <w:p w:rsidR="009B5881" w:rsidRPr="009B5881" w:rsidRDefault="009B5881" w:rsidP="009B5881">
      <w:pPr>
        <w:jc w:val="both"/>
        <w:rPr>
          <w:rFonts w:ascii="Times New Roman" w:hAnsi="Times New Roman" w:cs="Times New Roman"/>
          <w:sz w:val="28"/>
          <w:szCs w:val="28"/>
        </w:rPr>
      </w:pPr>
      <w:r w:rsidRPr="009B5881">
        <w:rPr>
          <w:rFonts w:ascii="Times New Roman" w:hAnsi="Times New Roman" w:cs="Times New Roman"/>
          <w:sz w:val="28"/>
          <w:szCs w:val="28"/>
        </w:rPr>
        <w:t> </w:t>
      </w:r>
      <w:r>
        <w:rPr>
          <w:noProof/>
          <w:lang w:eastAsia="ru-RU"/>
        </w:rPr>
        <w:drawing>
          <wp:inline distT="0" distB="0" distL="0" distR="0" wp14:anchorId="3440C564" wp14:editId="283E7A43">
            <wp:extent cx="4286250" cy="2647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469" t="9410" r="14378" b="11311"/>
                    <a:stretch/>
                  </pic:blipFill>
                  <pic:spPr bwMode="auto">
                    <a:xfrm>
                      <a:off x="0" y="0"/>
                      <a:ext cx="4286250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5881" w:rsidRDefault="009B5881" w:rsidP="009B588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5881">
        <w:rPr>
          <w:rFonts w:ascii="Times New Roman" w:hAnsi="Times New Roman" w:cs="Times New Roman"/>
          <w:b/>
          <w:bCs/>
          <w:sz w:val="28"/>
          <w:szCs w:val="28"/>
        </w:rPr>
        <w:t>Возможность организации групповой работы в сервисе</w:t>
      </w:r>
    </w:p>
    <w:p w:rsidR="00F369EE" w:rsidRDefault="00F369EE" w:rsidP="009B588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369EE" w:rsidRPr="009B5881" w:rsidRDefault="00F369EE" w:rsidP="009B58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3F50EC" wp14:editId="5FA55C45">
            <wp:extent cx="4324350" cy="27717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149" t="10836" r="14057" b="6177"/>
                    <a:stretch/>
                  </pic:blipFill>
                  <pic:spPr bwMode="auto">
                    <a:xfrm>
                      <a:off x="0" y="0"/>
                      <a:ext cx="4324350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5881" w:rsidRDefault="009B5881" w:rsidP="009B5881">
      <w:pPr>
        <w:jc w:val="both"/>
        <w:rPr>
          <w:rFonts w:ascii="Times New Roman" w:hAnsi="Times New Roman" w:cs="Times New Roman"/>
          <w:sz w:val="28"/>
          <w:szCs w:val="28"/>
        </w:rPr>
      </w:pPr>
      <w:r w:rsidRPr="009B5881">
        <w:rPr>
          <w:rFonts w:ascii="Times New Roman" w:hAnsi="Times New Roman" w:cs="Times New Roman"/>
          <w:sz w:val="28"/>
          <w:szCs w:val="28"/>
        </w:rPr>
        <w:t xml:space="preserve"> Присутствует возможность создания аккаунтов для учащихся и использования своих ресурсов для проверки их знаний прямо на этом сайте. Если Вы зарегистрированы на данном сайте как учитель, то у Вас появляется дополнительная вкладка – МОИ КЛАССЫ. В этом разделе ваши учащиеся могут создать себе аккаунты, которые бу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9B5881">
        <w:rPr>
          <w:rFonts w:ascii="Times New Roman" w:hAnsi="Times New Roman" w:cs="Times New Roman"/>
          <w:sz w:val="28"/>
          <w:szCs w:val="28"/>
        </w:rPr>
        <w:t>ут привязаны к вашему виртуальному классу. Вы можете контролировать их процесс работы, писать свои комментарии, нажав на значок конверта напротив имени учащегося.</w:t>
      </w:r>
    </w:p>
    <w:p w:rsidR="009B5881" w:rsidRDefault="009B5881" w:rsidP="009B58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39762F5" wp14:editId="6D1FBC28">
            <wp:extent cx="1533525" cy="8191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8803" t="27947" r="35382" b="47528"/>
                    <a:stretch/>
                  </pic:blipFill>
                  <pic:spPr bwMode="auto">
                    <a:xfrm>
                      <a:off x="0" y="0"/>
                      <a:ext cx="1533525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5881" w:rsidRDefault="009B5881" w:rsidP="009B58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5881" w:rsidRPr="009B5881" w:rsidRDefault="009B5881" w:rsidP="009B58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F369EE">
        <w:rPr>
          <w:rFonts w:ascii="Times New Roman" w:hAnsi="Times New Roman" w:cs="Times New Roman"/>
          <w:sz w:val="28"/>
          <w:szCs w:val="28"/>
        </w:rPr>
        <w:t>одители учащихся также</w:t>
      </w:r>
      <w:r w:rsidRPr="009B5881">
        <w:rPr>
          <w:rFonts w:ascii="Times New Roman" w:hAnsi="Times New Roman" w:cs="Times New Roman"/>
          <w:sz w:val="28"/>
          <w:szCs w:val="28"/>
        </w:rPr>
        <w:t xml:space="preserve"> заинтересовались. Следят за деятельностью своих детей. И пишут отзывы об упражнениях и тестах в нашем виртуальном классе.</w:t>
      </w:r>
    </w:p>
    <w:p w:rsidR="009B5881" w:rsidRPr="009B5881" w:rsidRDefault="009B5881" w:rsidP="009B58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52F68F" wp14:editId="385069B9">
            <wp:extent cx="2609850" cy="666750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78" t="76183" r="28489" b="1124"/>
                    <a:stretch/>
                  </pic:blipFill>
                  <pic:spPr bwMode="auto">
                    <a:xfrm>
                      <a:off x="0" y="0"/>
                      <a:ext cx="2609850" cy="66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4450">
        <w:rPr>
          <w:noProof/>
          <w:lang w:eastAsia="ru-RU"/>
        </w:rPr>
        <w:drawing>
          <wp:inline distT="0" distB="0" distL="0" distR="0" wp14:anchorId="5FE3D5DE" wp14:editId="42909B23">
            <wp:extent cx="2876550" cy="2857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5911" t="3401" r="15458" b="11531"/>
                    <a:stretch/>
                  </pic:blipFill>
                  <pic:spPr bwMode="auto">
                    <a:xfrm>
                      <a:off x="0" y="0"/>
                      <a:ext cx="2876550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5881" w:rsidRPr="009B5881" w:rsidRDefault="009B5881" w:rsidP="009B5881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9B5881" w:rsidRPr="009B58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11D"/>
    <w:rsid w:val="003B4450"/>
    <w:rsid w:val="004C5887"/>
    <w:rsid w:val="00714BC1"/>
    <w:rsid w:val="009B5881"/>
    <w:rsid w:val="00A5511D"/>
    <w:rsid w:val="00F36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16EA7E-C810-44AF-B47D-4E939D09C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270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Альфия</dc:creator>
  <cp:keywords/>
  <dc:description/>
  <cp:lastModifiedBy>Альфия</cp:lastModifiedBy>
  <cp:revision>3</cp:revision>
  <dcterms:created xsi:type="dcterms:W3CDTF">2020-04-07T12:06:00Z</dcterms:created>
  <dcterms:modified xsi:type="dcterms:W3CDTF">2020-04-07T12:36:00Z</dcterms:modified>
</cp:coreProperties>
</file>